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6E" w:rsidRPr="003A6262" w:rsidRDefault="00C53D6E" w:rsidP="00C53D6E">
      <w:pPr>
        <w:jc w:val="both"/>
        <w:rPr>
          <w:rFonts w:ascii="Arial" w:hAnsi="Arial" w:cs="Arial"/>
          <w:noProof/>
          <w:sz w:val="20"/>
          <w:szCs w:val="20"/>
          <w:lang w:val="nl-NL"/>
        </w:rPr>
      </w:pPr>
      <w:r w:rsidRPr="006E5ABD">
        <w:rPr>
          <w:rFonts w:ascii="Arial" w:hAnsi="Arial" w:cs="Arial"/>
          <w:noProof/>
          <w:sz w:val="20"/>
          <w:szCs w:val="20"/>
          <w:lang w:val="nl-BE" w:eastAsia="nl-BE"/>
        </w:rPr>
        <w:drawing>
          <wp:inline distT="0" distB="0" distL="0" distR="0" wp14:anchorId="002B60B8" wp14:editId="1B2A3622">
            <wp:extent cx="1819275" cy="809625"/>
            <wp:effectExtent l="0" t="0" r="9525" b="9525"/>
            <wp:docPr id="2" name="Afbeelding 2" descr="Description: Description: Description: VIE logo v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VIE logo vie-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809625"/>
                    </a:xfrm>
                    <a:prstGeom prst="rect">
                      <a:avLst/>
                    </a:prstGeom>
                    <a:noFill/>
                    <a:ln>
                      <a:noFill/>
                    </a:ln>
                  </pic:spPr>
                </pic:pic>
              </a:graphicData>
            </a:graphic>
          </wp:inline>
        </w:drawing>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Segoe UI" w:hAnsi="Segoe UI" w:cs="Segoe UI"/>
          <w:noProof/>
          <w:sz w:val="18"/>
          <w:szCs w:val="18"/>
          <w:lang w:val="nl-BE" w:eastAsia="nl-BE"/>
        </w:rPr>
        <w:drawing>
          <wp:inline distT="0" distB="0" distL="0" distR="0" wp14:anchorId="3D6B6E2D" wp14:editId="5D6E8292">
            <wp:extent cx="2333625" cy="931801"/>
            <wp:effectExtent l="0" t="0" r="0" b="1905"/>
            <wp:docPr id="4" name="Afbeelding 4" descr="cid:20ada119-cfb1-435e-8953-05d38389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0ada119-cfb1-435e-8953-05d38389523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7363" cy="937287"/>
                    </a:xfrm>
                    <a:prstGeom prst="rect">
                      <a:avLst/>
                    </a:prstGeom>
                    <a:noFill/>
                    <a:ln>
                      <a:noFill/>
                    </a:ln>
                  </pic:spPr>
                </pic:pic>
              </a:graphicData>
            </a:graphic>
          </wp:inline>
        </w:drawing>
      </w:r>
    </w:p>
    <w:p w:rsidR="00C53D6E" w:rsidRDefault="00C53D6E" w:rsidP="00C53D6E">
      <w:pPr>
        <w:jc w:val="both"/>
        <w:rPr>
          <w:rFonts w:ascii="Arial Narrow" w:hAnsi="Arial Narrow" w:cs="Arial"/>
          <w:sz w:val="22"/>
          <w:szCs w:val="22"/>
          <w:lang w:val="nl-NL"/>
        </w:rPr>
      </w:pPr>
    </w:p>
    <w:p w:rsidR="00C53D6E" w:rsidRDefault="00C53D6E" w:rsidP="00C53D6E">
      <w:pPr>
        <w:jc w:val="both"/>
        <w:rPr>
          <w:rFonts w:ascii="Arial Narrow" w:hAnsi="Arial Narrow" w:cs="Arial"/>
          <w:sz w:val="22"/>
          <w:szCs w:val="22"/>
          <w:lang w:val="nl-NL"/>
        </w:rPr>
      </w:pPr>
    </w:p>
    <w:p w:rsidR="00C53D6E" w:rsidRDefault="00C53D6E" w:rsidP="00C53D6E">
      <w:pPr>
        <w:jc w:val="both"/>
        <w:rPr>
          <w:rFonts w:ascii="Arial Narrow" w:hAnsi="Arial Narrow" w:cs="Arial"/>
          <w:sz w:val="22"/>
          <w:szCs w:val="22"/>
          <w:lang w:val="nl-NL"/>
        </w:rPr>
      </w:pPr>
    </w:p>
    <w:p w:rsidR="00C53D6E" w:rsidRPr="00151857" w:rsidRDefault="00C53D6E" w:rsidP="00C53D6E">
      <w:pPr>
        <w:jc w:val="both"/>
        <w:rPr>
          <w:rFonts w:ascii="Arial Narrow" w:hAnsi="Arial Narrow" w:cs="Arial"/>
          <w:sz w:val="22"/>
          <w:szCs w:val="22"/>
          <w:lang w:val="nl-NL"/>
        </w:rPr>
      </w:pPr>
    </w:p>
    <w:p w:rsidR="00C53D6E" w:rsidRPr="0013537B" w:rsidRDefault="00C53D6E" w:rsidP="00C53D6E">
      <w:pPr>
        <w:jc w:val="both"/>
        <w:rPr>
          <w:rFonts w:ascii="Arial Narrow" w:hAnsi="Arial Narrow" w:cs="Arial"/>
          <w:sz w:val="22"/>
          <w:szCs w:val="22"/>
          <w:lang w:val="nl-NL"/>
        </w:rPr>
      </w:pPr>
      <w:r>
        <w:rPr>
          <w:rFonts w:ascii="Arial Narrow" w:hAnsi="Arial Narrow" w:cs="Arial"/>
          <w:sz w:val="22"/>
          <w:szCs w:val="22"/>
          <w:lang w:val="nl-NL"/>
        </w:rPr>
        <w:t>December 2024.</w:t>
      </w:r>
    </w:p>
    <w:p w:rsidR="00C53D6E" w:rsidRDefault="00C53D6E" w:rsidP="00C53D6E">
      <w:pPr>
        <w:jc w:val="both"/>
        <w:rPr>
          <w:rFonts w:ascii="Arial" w:hAnsi="Arial" w:cs="Arial"/>
          <w:sz w:val="20"/>
          <w:szCs w:val="20"/>
          <w:lang w:val="nl-NL"/>
        </w:rPr>
      </w:pPr>
    </w:p>
    <w:p w:rsidR="00C53D6E" w:rsidRDefault="00C53D6E" w:rsidP="00C53D6E">
      <w:pPr>
        <w:jc w:val="both"/>
        <w:rPr>
          <w:rFonts w:ascii="Arial" w:hAnsi="Arial" w:cs="Arial"/>
          <w:sz w:val="20"/>
          <w:szCs w:val="20"/>
          <w:lang w:val="nl-NL"/>
        </w:rPr>
      </w:pPr>
    </w:p>
    <w:p w:rsidR="00C53D6E" w:rsidRDefault="00C53D6E" w:rsidP="00C53D6E">
      <w:pPr>
        <w:jc w:val="both"/>
        <w:rPr>
          <w:rFonts w:ascii="Arial" w:hAnsi="Arial" w:cs="Arial"/>
          <w:sz w:val="20"/>
          <w:szCs w:val="20"/>
          <w:lang w:val="nl-NL"/>
        </w:rPr>
      </w:pPr>
    </w:p>
    <w:p w:rsidR="00C53D6E" w:rsidRPr="00D4178D" w:rsidRDefault="00C53D6E" w:rsidP="00C53D6E">
      <w:pPr>
        <w:jc w:val="both"/>
        <w:rPr>
          <w:rFonts w:ascii="Arial" w:hAnsi="Arial" w:cs="Arial"/>
          <w:b/>
          <w:lang w:val="nl-NL"/>
        </w:rPr>
      </w:pPr>
      <w:r>
        <w:rPr>
          <w:rFonts w:ascii="Arial" w:hAnsi="Arial" w:cs="Arial"/>
          <w:b/>
          <w:lang w:val="nl-NL"/>
        </w:rPr>
        <w:t>VIE-PROGRAMMA 2024</w:t>
      </w:r>
      <w:r w:rsidRPr="00D4178D">
        <w:rPr>
          <w:rFonts w:ascii="Arial" w:hAnsi="Arial" w:cs="Arial"/>
          <w:b/>
          <w:lang w:val="nl-NL"/>
        </w:rPr>
        <w:t>-20</w:t>
      </w:r>
      <w:r>
        <w:rPr>
          <w:rFonts w:ascii="Arial" w:hAnsi="Arial" w:cs="Arial"/>
          <w:b/>
          <w:lang w:val="nl-NL"/>
        </w:rPr>
        <w:t>25</w:t>
      </w:r>
      <w:r w:rsidRPr="00D4178D">
        <w:rPr>
          <w:rFonts w:ascii="Arial" w:hAnsi="Arial" w:cs="Arial"/>
          <w:b/>
          <w:lang w:val="nl-NL"/>
        </w:rPr>
        <w:t xml:space="preserve">  -  </w:t>
      </w:r>
      <w:r>
        <w:rPr>
          <w:rFonts w:ascii="Arial" w:hAnsi="Arial" w:cs="Arial"/>
          <w:b/>
          <w:lang w:val="nl-NL"/>
        </w:rPr>
        <w:t>2de</w:t>
      </w:r>
      <w:r w:rsidRPr="00D4178D">
        <w:rPr>
          <w:rFonts w:ascii="Arial" w:hAnsi="Arial" w:cs="Arial"/>
          <w:b/>
          <w:lang w:val="nl-NL"/>
        </w:rPr>
        <w:t xml:space="preserve"> semester</w:t>
      </w:r>
    </w:p>
    <w:p w:rsidR="00C53D6E" w:rsidRDefault="00C53D6E" w:rsidP="00C53D6E">
      <w:pPr>
        <w:jc w:val="both"/>
        <w:rPr>
          <w:rFonts w:ascii="Arial" w:hAnsi="Arial" w:cs="Arial"/>
          <w:sz w:val="20"/>
          <w:szCs w:val="20"/>
          <w:lang w:val="nl-NL"/>
        </w:rPr>
      </w:pPr>
    </w:p>
    <w:p w:rsidR="00C53D6E" w:rsidRDefault="00C53D6E" w:rsidP="00C53D6E">
      <w:pPr>
        <w:jc w:val="both"/>
        <w:rPr>
          <w:rFonts w:ascii="Arial" w:hAnsi="Arial" w:cs="Arial"/>
          <w:sz w:val="20"/>
          <w:szCs w:val="20"/>
          <w:lang w:val="nl-NL"/>
        </w:rPr>
      </w:pPr>
    </w:p>
    <w:p w:rsidR="00C53D6E" w:rsidRPr="005B6FD7" w:rsidRDefault="00C53D6E" w:rsidP="00C53D6E">
      <w:pPr>
        <w:rPr>
          <w:rFonts w:ascii="Arial Narrow" w:hAnsi="Arial Narrow" w:cs="Arial"/>
          <w:sz w:val="22"/>
          <w:szCs w:val="22"/>
          <w:u w:val="single"/>
          <w:lang w:val="nl-NL"/>
        </w:rPr>
      </w:pPr>
    </w:p>
    <w:p w:rsidR="00C53D6E" w:rsidRPr="00481417" w:rsidRDefault="00C53D6E" w:rsidP="00C53D6E">
      <w:pPr>
        <w:pBdr>
          <w:top w:val="single" w:sz="4" w:space="0"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14 januari</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De vrolijke atheïst</w:t>
      </w:r>
    </w:p>
    <w:p w:rsidR="00C53D6E" w:rsidRDefault="00C53D6E" w:rsidP="00C53D6E">
      <w:pPr>
        <w:jc w:val="both"/>
        <w:rPr>
          <w:rFonts w:ascii="Arial Narrow" w:hAnsi="Arial Narrow" w:cs="Arial"/>
          <w:sz w:val="22"/>
          <w:szCs w:val="22"/>
          <w:lang w:val="nl-NL"/>
        </w:rPr>
      </w:pPr>
    </w:p>
    <w:p w:rsidR="005A0C01" w:rsidRPr="009E0917" w:rsidRDefault="005A0C01" w:rsidP="005A0C01">
      <w:pPr>
        <w:jc w:val="both"/>
        <w:rPr>
          <w:rFonts w:ascii="Arial Narrow" w:hAnsi="Arial Narrow"/>
          <w:color w:val="000000" w:themeColor="text1"/>
          <w:sz w:val="22"/>
          <w:szCs w:val="22"/>
        </w:rPr>
      </w:pPr>
      <w:r w:rsidRPr="009E0917">
        <w:rPr>
          <w:rFonts w:ascii="Arial Narrow" w:hAnsi="Arial Narrow" w:cs="Arial"/>
          <w:color w:val="000000" w:themeColor="text1"/>
          <w:sz w:val="22"/>
          <w:szCs w:val="22"/>
          <w:shd w:val="clear" w:color="auto" w:fill="FFFFFF"/>
        </w:rPr>
        <w:t>Velen denken dat het atheïsme een zuiver intellectuele levensbeschouwing is, het resultaat van een lang denkproces dat haaks staat op onze dagelijkse ervaring. Het tegendeel is waar: atheïst zijn is net zo goed een beleving, een omgaan met de wereld, een in de wereld zijn.</w:t>
      </w:r>
    </w:p>
    <w:p w:rsidR="005A0C01" w:rsidRPr="009E0917" w:rsidRDefault="005A0C01" w:rsidP="005A0C01">
      <w:pPr>
        <w:jc w:val="both"/>
        <w:rPr>
          <w:rFonts w:ascii="Arial Narrow" w:hAnsi="Arial Narrow"/>
          <w:color w:val="000000" w:themeColor="text1"/>
          <w:sz w:val="22"/>
          <w:szCs w:val="22"/>
        </w:rPr>
      </w:pPr>
      <w:r w:rsidRPr="009E0917">
        <w:rPr>
          <w:rFonts w:ascii="Arial Narrow" w:hAnsi="Arial Narrow" w:cs="Arial"/>
          <w:color w:val="000000" w:themeColor="text1"/>
          <w:sz w:val="22"/>
          <w:szCs w:val="22"/>
          <w:shd w:val="clear" w:color="auto" w:fill="FFFFFF"/>
        </w:rPr>
        <w:t>De lezing is een warm en soms grappig pleidooi voor meer levensblijheid zonder God.</w:t>
      </w:r>
    </w:p>
    <w:p w:rsidR="00C53D6E" w:rsidRPr="009E0917" w:rsidRDefault="00C53D6E" w:rsidP="00C53D6E">
      <w:pPr>
        <w:jc w:val="both"/>
        <w:rPr>
          <w:rFonts w:ascii="Arial Narrow" w:hAnsi="Arial Narrow" w:cs="Arial"/>
          <w:color w:val="000000" w:themeColor="text1"/>
          <w:sz w:val="22"/>
          <w:szCs w:val="22"/>
          <w:lang w:val="nl-NL"/>
        </w:rPr>
      </w:pPr>
    </w:p>
    <w:p w:rsidR="00C53D6E" w:rsidRPr="009E0917" w:rsidRDefault="00314772" w:rsidP="00C53D6E">
      <w:pPr>
        <w:rPr>
          <w:rFonts w:ascii="Arial Narrow" w:hAnsi="Arial Narrow" w:cs="Arial"/>
          <w:color w:val="000000" w:themeColor="text1"/>
          <w:sz w:val="22"/>
          <w:szCs w:val="22"/>
          <w:lang w:val="nl-NL"/>
        </w:rPr>
      </w:pPr>
      <w:r w:rsidRPr="009E0917">
        <w:rPr>
          <w:rFonts w:ascii="Arial Narrow" w:hAnsi="Arial Narrow" w:cs="Arial"/>
          <w:color w:val="000000" w:themeColor="text1"/>
          <w:sz w:val="22"/>
          <w:szCs w:val="22"/>
          <w:lang w:val="nl-NL"/>
        </w:rPr>
        <w:t>Jean-Paul Van Bendeg</w:t>
      </w:r>
      <w:r w:rsidR="00C53D6E" w:rsidRPr="009E0917">
        <w:rPr>
          <w:rFonts w:ascii="Arial Narrow" w:hAnsi="Arial Narrow" w:cs="Arial"/>
          <w:color w:val="000000" w:themeColor="text1"/>
          <w:sz w:val="22"/>
          <w:szCs w:val="22"/>
          <w:lang w:val="nl-NL"/>
        </w:rPr>
        <w:t>em</w:t>
      </w:r>
    </w:p>
    <w:p w:rsidR="00C53D6E" w:rsidRDefault="00C53D6E" w:rsidP="00C53D6E">
      <w:pPr>
        <w:jc w:val="both"/>
        <w:rPr>
          <w:rFonts w:ascii="Arial Narrow" w:hAnsi="Arial Narrow" w:cs="Arial"/>
          <w:sz w:val="22"/>
          <w:szCs w:val="22"/>
          <w:lang w:val="nl-NL"/>
        </w:rPr>
      </w:pPr>
    </w:p>
    <w:p w:rsidR="00C53D6E" w:rsidRPr="0013537B" w:rsidRDefault="00C53D6E" w:rsidP="00C53D6E">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28 januari</w:t>
      </w:r>
      <w:r>
        <w:rPr>
          <w:rFonts w:ascii="Arial Narrow" w:hAnsi="Arial Narrow" w:cs="Arial"/>
          <w:b/>
          <w:sz w:val="22"/>
          <w:szCs w:val="22"/>
          <w:lang w:val="nl-NL"/>
        </w:rPr>
        <w:tab/>
      </w:r>
      <w:r>
        <w:rPr>
          <w:rFonts w:ascii="Arial Narrow" w:hAnsi="Arial Narrow" w:cs="Arial"/>
          <w:b/>
          <w:sz w:val="22"/>
          <w:szCs w:val="22"/>
          <w:lang w:val="nl-NL"/>
        </w:rPr>
        <w:tab/>
      </w:r>
      <w:r w:rsidR="00D52099">
        <w:rPr>
          <w:rFonts w:ascii="Arial Narrow" w:hAnsi="Arial Narrow" w:cs="Arial"/>
          <w:b/>
          <w:sz w:val="22"/>
          <w:szCs w:val="22"/>
          <w:lang w:val="nl-NL"/>
        </w:rPr>
        <w:t>“</w:t>
      </w:r>
      <w:r>
        <w:rPr>
          <w:rFonts w:ascii="Arial Narrow" w:hAnsi="Arial Narrow" w:cs="Arial"/>
          <w:b/>
          <w:sz w:val="22"/>
          <w:szCs w:val="22"/>
          <w:lang w:val="nl-NL"/>
        </w:rPr>
        <w:t>Mijn vader was priester, mijn moeder non</w:t>
      </w:r>
      <w:r w:rsidR="00D52099">
        <w:rPr>
          <w:rFonts w:ascii="Arial Narrow" w:hAnsi="Arial Narrow" w:cs="Arial"/>
          <w:b/>
          <w:sz w:val="22"/>
          <w:szCs w:val="22"/>
          <w:lang w:val="nl-NL"/>
        </w:rPr>
        <w:t>”</w:t>
      </w:r>
      <w:r>
        <w:rPr>
          <w:rFonts w:ascii="Arial Narrow" w:hAnsi="Arial Narrow" w:cs="Arial"/>
          <w:b/>
          <w:sz w:val="22"/>
          <w:szCs w:val="22"/>
          <w:lang w:val="nl-NL"/>
        </w:rPr>
        <w:t xml:space="preserve"> (boek)</w:t>
      </w:r>
    </w:p>
    <w:p w:rsidR="00C53D6E" w:rsidRDefault="00C53D6E" w:rsidP="00C53D6E">
      <w:pPr>
        <w:jc w:val="both"/>
        <w:rPr>
          <w:rFonts w:ascii="Arial Narrow" w:eastAsia="Times New Roman" w:hAnsi="Arial Narrow" w:cstheme="minorHAnsi"/>
          <w:sz w:val="22"/>
          <w:szCs w:val="22"/>
          <w:lang w:eastAsia="nl-BE"/>
        </w:rPr>
      </w:pPr>
    </w:p>
    <w:p w:rsidR="002A40D1" w:rsidRDefault="002A40D1" w:rsidP="002A40D1">
      <w:pPr>
        <w:jc w:val="both"/>
        <w:rPr>
          <w:rFonts w:ascii="Arial Narrow" w:hAnsi="Arial Narrow"/>
          <w:sz w:val="22"/>
          <w:szCs w:val="22"/>
        </w:rPr>
      </w:pPr>
      <w:r w:rsidRPr="002A40D1">
        <w:rPr>
          <w:rFonts w:ascii="Arial Narrow" w:hAnsi="Arial Narrow"/>
          <w:sz w:val="22"/>
          <w:szCs w:val="22"/>
        </w:rPr>
        <w:t>In zijn boek ‘Mijn vader was priester, mijn moeder non’ reconstrueert Koen Wauters het unieke liefdesverhaal van zijn ouders aan de hand van interviews en honderden brieven. Het boek geeft een unieke inkijk in hun denken en voelen. Van de eerste ontmoeting, tot de dag dat ze trouwden, tegen de achtergrond van de jaren ’60 waar niet alleen vrijheid de levens binnensloop, m</w:t>
      </w:r>
      <w:r>
        <w:rPr>
          <w:rFonts w:ascii="Arial Narrow" w:hAnsi="Arial Narrow"/>
          <w:sz w:val="22"/>
          <w:szCs w:val="22"/>
        </w:rPr>
        <w:t>aar ook de invloed van de Kerk.</w:t>
      </w:r>
    </w:p>
    <w:p w:rsidR="002A40D1" w:rsidRDefault="002A40D1" w:rsidP="002A40D1">
      <w:pPr>
        <w:jc w:val="both"/>
        <w:rPr>
          <w:rFonts w:ascii="Arial Narrow" w:hAnsi="Arial Narrow"/>
          <w:sz w:val="22"/>
          <w:szCs w:val="22"/>
        </w:rPr>
      </w:pPr>
    </w:p>
    <w:p w:rsidR="002A40D1" w:rsidRDefault="002A40D1" w:rsidP="002A40D1">
      <w:pPr>
        <w:jc w:val="both"/>
        <w:rPr>
          <w:rFonts w:ascii="Arial Narrow" w:hAnsi="Arial Narrow"/>
          <w:sz w:val="22"/>
          <w:szCs w:val="22"/>
        </w:rPr>
      </w:pPr>
      <w:r w:rsidRPr="002A40D1">
        <w:rPr>
          <w:rFonts w:ascii="Arial Narrow" w:hAnsi="Arial Narrow"/>
          <w:sz w:val="22"/>
          <w:szCs w:val="22"/>
        </w:rPr>
        <w:t>Koen Wauters, auteur en wetenschapsjournalist bij VRT NWS</w:t>
      </w:r>
    </w:p>
    <w:p w:rsidR="002A40D1" w:rsidRPr="002A40D1" w:rsidRDefault="002A40D1" w:rsidP="002A40D1">
      <w:pPr>
        <w:jc w:val="both"/>
        <w:rPr>
          <w:rFonts w:ascii="Arial Narrow" w:hAnsi="Arial Narrow" w:cs="Arial"/>
          <w:sz w:val="22"/>
          <w:szCs w:val="22"/>
          <w:lang w:val="nl-NL"/>
        </w:rPr>
      </w:pPr>
    </w:p>
    <w:p w:rsidR="00C53D6E" w:rsidRPr="0013537B" w:rsidRDefault="00C53D6E" w:rsidP="00C53D6E">
      <w:pPr>
        <w:pBdr>
          <w:top w:val="single" w:sz="4" w:space="1" w:color="auto"/>
          <w:left w:val="single" w:sz="4" w:space="4" w:color="auto"/>
          <w:bottom w:val="single" w:sz="4" w:space="1" w:color="auto"/>
          <w:right w:val="single" w:sz="4" w:space="4" w:color="auto"/>
        </w:pBdr>
        <w:rPr>
          <w:rFonts w:ascii="Arial Narrow" w:hAnsi="Arial Narrow" w:cs="Arial"/>
          <w:b/>
          <w:sz w:val="22"/>
          <w:szCs w:val="22"/>
          <w:lang w:val="nl-NL"/>
        </w:rPr>
      </w:pPr>
      <w:r>
        <w:rPr>
          <w:rFonts w:ascii="Arial Narrow" w:hAnsi="Arial Narrow" w:cs="Arial"/>
          <w:b/>
          <w:sz w:val="22"/>
          <w:szCs w:val="22"/>
          <w:lang w:val="nl-NL"/>
        </w:rPr>
        <w:t>11 februari</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In het spoor van de wolf</w:t>
      </w:r>
    </w:p>
    <w:p w:rsidR="00C53D6E" w:rsidRDefault="00C53D6E" w:rsidP="00C53D6E">
      <w:pPr>
        <w:rPr>
          <w:rFonts w:ascii="Arial Narrow" w:hAnsi="Arial Narrow" w:cs="Arial"/>
          <w:sz w:val="22"/>
          <w:szCs w:val="22"/>
          <w:lang w:val="nl-NL"/>
        </w:rPr>
      </w:pPr>
    </w:p>
    <w:p w:rsidR="005054FB" w:rsidRPr="00B72DD3" w:rsidRDefault="005054FB" w:rsidP="005054FB">
      <w:pPr>
        <w:jc w:val="both"/>
        <w:rPr>
          <w:rFonts w:ascii="Arial Narrow" w:hAnsi="Arial Narrow"/>
          <w:sz w:val="22"/>
          <w:szCs w:val="22"/>
        </w:rPr>
      </w:pPr>
      <w:r w:rsidRPr="00B72DD3">
        <w:rPr>
          <w:rFonts w:ascii="Arial Narrow" w:hAnsi="Arial Narrow"/>
          <w:sz w:val="22"/>
          <w:szCs w:val="22"/>
        </w:rPr>
        <w:t>Wolvenwelpen in Vlaanderen, de Ardennen én Nederland laten er geen twijfel over bestaan: de wolf is helemaal terug van weggeweest. En hij is hier om te blijven.</w:t>
      </w:r>
    </w:p>
    <w:p w:rsidR="005054FB" w:rsidRPr="00B72DD3" w:rsidRDefault="005054FB" w:rsidP="005054FB">
      <w:pPr>
        <w:jc w:val="both"/>
        <w:rPr>
          <w:rFonts w:ascii="Arial Narrow" w:hAnsi="Arial Narrow"/>
          <w:sz w:val="22"/>
          <w:szCs w:val="22"/>
        </w:rPr>
      </w:pPr>
      <w:r w:rsidRPr="00B72DD3">
        <w:rPr>
          <w:rFonts w:ascii="Arial Narrow" w:hAnsi="Arial Narrow"/>
          <w:sz w:val="22"/>
          <w:szCs w:val="22"/>
        </w:rPr>
        <w:t>Ruim 150 jaar na zijn bijna-uitroeiing in heel West-Europa herovert de wolf het laatste deel van zijn voormalig leefgebied: de Lage Landen. Enkele jaren geleden nog de laatste wolvenloze regio van Europa, maar nu goed op weg om een belangrijk wolvenkruispunt te worden. Bij ons ontmoeten Italiaans-Franse wolven vandaag hun Pools-Duitse soortgenoten, nadat ze eeuwen geleden gescheiden waren geraakt.</w:t>
      </w:r>
    </w:p>
    <w:p w:rsidR="005054FB" w:rsidRPr="00B72DD3" w:rsidRDefault="005054FB" w:rsidP="005054FB">
      <w:pPr>
        <w:jc w:val="both"/>
        <w:rPr>
          <w:rFonts w:ascii="Arial Narrow" w:hAnsi="Arial Narrow"/>
          <w:sz w:val="22"/>
          <w:szCs w:val="22"/>
        </w:rPr>
      </w:pPr>
      <w:r w:rsidRPr="00B72DD3">
        <w:rPr>
          <w:rFonts w:ascii="Arial Narrow" w:hAnsi="Arial Narrow"/>
          <w:sz w:val="22"/>
          <w:szCs w:val="22"/>
        </w:rPr>
        <w:t>Voo</w:t>
      </w:r>
      <w:r w:rsidR="00F04B27">
        <w:rPr>
          <w:rFonts w:ascii="Arial Narrow" w:hAnsi="Arial Narrow"/>
          <w:sz w:val="22"/>
          <w:szCs w:val="22"/>
        </w:rPr>
        <w:t>r natuurvereniging Landschap vzw</w:t>
      </w:r>
      <w:r w:rsidRPr="00B72DD3">
        <w:rPr>
          <w:rFonts w:ascii="Arial Narrow" w:hAnsi="Arial Narrow"/>
          <w:sz w:val="22"/>
          <w:szCs w:val="22"/>
        </w:rPr>
        <w:t xml:space="preserve"> is de comeback allerminst een verrassing. Al in 2011 lanceerde ze de campagne Welkom Wolf om de publieke opinie voor te bereiden op de terugkeer van de inheemse toppredator. </w:t>
      </w:r>
    </w:p>
    <w:p w:rsidR="005054FB" w:rsidRPr="00B72DD3" w:rsidRDefault="005054FB" w:rsidP="005054FB">
      <w:pPr>
        <w:jc w:val="both"/>
        <w:rPr>
          <w:rFonts w:ascii="Arial Narrow" w:hAnsi="Arial Narrow"/>
          <w:sz w:val="22"/>
          <w:szCs w:val="22"/>
        </w:rPr>
      </w:pPr>
      <w:r w:rsidRPr="00B72DD3">
        <w:rPr>
          <w:rFonts w:ascii="Arial Narrow" w:hAnsi="Arial Narrow"/>
          <w:sz w:val="22"/>
          <w:szCs w:val="22"/>
        </w:rPr>
        <w:t xml:space="preserve">In deze presentatie legt </w:t>
      </w:r>
      <w:r w:rsidR="006F1D56">
        <w:rPr>
          <w:rFonts w:ascii="Arial Narrow" w:hAnsi="Arial Narrow"/>
          <w:sz w:val="22"/>
          <w:szCs w:val="22"/>
        </w:rPr>
        <w:t>Jan Loos</w:t>
      </w:r>
      <w:r w:rsidRPr="00B72DD3">
        <w:rPr>
          <w:rFonts w:ascii="Arial Narrow" w:hAnsi="Arial Narrow"/>
          <w:sz w:val="22"/>
          <w:szCs w:val="22"/>
        </w:rPr>
        <w:t xml:space="preserve"> uit hoe wolven leven. Hij brengt feiten en rekent af met vooroordelen. </w:t>
      </w:r>
      <w:r w:rsidR="006F1D56">
        <w:rPr>
          <w:rFonts w:ascii="Arial Narrow" w:hAnsi="Arial Narrow"/>
          <w:sz w:val="22"/>
          <w:szCs w:val="22"/>
        </w:rPr>
        <w:t xml:space="preserve">Hij </w:t>
      </w:r>
      <w:r w:rsidRPr="00B72DD3">
        <w:rPr>
          <w:rFonts w:ascii="Arial Narrow" w:hAnsi="Arial Narrow"/>
          <w:sz w:val="22"/>
          <w:szCs w:val="22"/>
        </w:rPr>
        <w:t>dompelt je onder in allerlei wolvenweetjes, laat je meekijken achter de schermen van het Meldp</w:t>
      </w:r>
      <w:r w:rsidR="006F1D56">
        <w:rPr>
          <w:rFonts w:ascii="Arial Narrow" w:hAnsi="Arial Narrow"/>
          <w:sz w:val="22"/>
          <w:szCs w:val="22"/>
        </w:rPr>
        <w:t>unt Welkom Wolf en</w:t>
      </w:r>
      <w:r w:rsidRPr="00B72DD3">
        <w:rPr>
          <w:rFonts w:ascii="Arial Narrow" w:hAnsi="Arial Narrow"/>
          <w:sz w:val="22"/>
          <w:szCs w:val="22"/>
        </w:rPr>
        <w:t xml:space="preserve"> stelt vast dat er geen land of regio in de wereld is waar wol</w:t>
      </w:r>
      <w:r w:rsidR="00AD578E">
        <w:rPr>
          <w:rFonts w:ascii="Arial Narrow" w:hAnsi="Arial Narrow"/>
          <w:sz w:val="22"/>
          <w:szCs w:val="22"/>
        </w:rPr>
        <w:t>ven zo welkom zijn als bij ons.</w:t>
      </w:r>
    </w:p>
    <w:p w:rsidR="009C7AF4" w:rsidRDefault="009C7AF4" w:rsidP="00C53D6E">
      <w:pPr>
        <w:rPr>
          <w:rFonts w:ascii="Arial Narrow" w:hAnsi="Arial Narrow" w:cs="Arial"/>
          <w:sz w:val="22"/>
          <w:szCs w:val="22"/>
          <w:lang w:val="nl-NL"/>
        </w:rPr>
      </w:pPr>
    </w:p>
    <w:p w:rsidR="00C53D6E" w:rsidRDefault="00C53D6E" w:rsidP="00C53D6E">
      <w:pPr>
        <w:rPr>
          <w:rFonts w:ascii="Arial Narrow" w:hAnsi="Arial Narrow" w:cs="Arial"/>
          <w:sz w:val="22"/>
          <w:szCs w:val="22"/>
          <w:lang w:val="nl-NL"/>
        </w:rPr>
      </w:pPr>
      <w:r>
        <w:rPr>
          <w:rFonts w:ascii="Arial Narrow" w:hAnsi="Arial Narrow" w:cs="Arial"/>
          <w:sz w:val="22"/>
          <w:szCs w:val="22"/>
          <w:lang w:val="nl-NL"/>
        </w:rPr>
        <w:t>Jan Loos</w:t>
      </w:r>
      <w:r w:rsidR="007D6F46">
        <w:rPr>
          <w:rFonts w:ascii="Arial Narrow" w:hAnsi="Arial Narrow" w:cs="Arial"/>
          <w:sz w:val="22"/>
          <w:szCs w:val="22"/>
          <w:lang w:val="nl-NL"/>
        </w:rPr>
        <w:t>, Landschap VZW</w:t>
      </w:r>
    </w:p>
    <w:p w:rsidR="00C53D6E" w:rsidRDefault="00C53D6E" w:rsidP="00C53D6E">
      <w:pPr>
        <w:rPr>
          <w:rFonts w:ascii="Arial Narrow" w:hAnsi="Arial Narrow" w:cs="Arial"/>
          <w:sz w:val="22"/>
          <w:szCs w:val="22"/>
          <w:lang w:val="nl-NL"/>
        </w:rPr>
      </w:pPr>
    </w:p>
    <w:p w:rsidR="00C53D6E" w:rsidRPr="004A7E20" w:rsidRDefault="00C53D6E" w:rsidP="00C53D6E">
      <w:pPr>
        <w:pBdr>
          <w:top w:val="single" w:sz="4" w:space="1" w:color="auto"/>
          <w:left w:val="single" w:sz="4" w:space="4" w:color="auto"/>
          <w:bottom w:val="single" w:sz="4" w:space="1" w:color="auto"/>
          <w:right w:val="single" w:sz="4" w:space="4" w:color="auto"/>
        </w:pBdr>
        <w:rPr>
          <w:rFonts w:ascii="Arial Narrow" w:hAnsi="Arial Narrow"/>
          <w:b/>
          <w:sz w:val="22"/>
          <w:szCs w:val="22"/>
        </w:rPr>
      </w:pPr>
      <w:r>
        <w:rPr>
          <w:rFonts w:ascii="Arial Narrow" w:hAnsi="Arial Narrow" w:cs="Arial"/>
          <w:b/>
          <w:sz w:val="22"/>
          <w:szCs w:val="22"/>
          <w:lang w:val="nl-NL"/>
        </w:rPr>
        <w:t>25 februari</w:t>
      </w:r>
      <w:r w:rsidRPr="004A7E20">
        <w:rPr>
          <w:rFonts w:ascii="Arial Narrow" w:hAnsi="Arial Narrow" w:cs="Arial"/>
          <w:b/>
          <w:sz w:val="22"/>
          <w:szCs w:val="22"/>
          <w:lang w:val="nl-NL"/>
        </w:rPr>
        <w:tab/>
      </w:r>
      <w:r w:rsidRPr="004A7E20">
        <w:rPr>
          <w:rFonts w:ascii="Arial Narrow" w:hAnsi="Arial Narrow" w:cs="Arial"/>
          <w:b/>
          <w:sz w:val="22"/>
          <w:szCs w:val="22"/>
          <w:lang w:val="nl-NL"/>
        </w:rPr>
        <w:tab/>
      </w:r>
      <w:r>
        <w:rPr>
          <w:rFonts w:ascii="Arial Narrow" w:hAnsi="Arial Narrow" w:cs="Arial"/>
          <w:b/>
          <w:sz w:val="22"/>
          <w:szCs w:val="22"/>
          <w:lang w:val="nl-NL"/>
        </w:rPr>
        <w:tab/>
        <w:t>Oost-Europa versus West-Europa</w:t>
      </w:r>
    </w:p>
    <w:p w:rsidR="00C53D6E" w:rsidRDefault="00C53D6E" w:rsidP="00C53D6E">
      <w:pPr>
        <w:jc w:val="both"/>
        <w:rPr>
          <w:rFonts w:ascii="Arial Narrow" w:hAnsi="Arial Narrow" w:cs="Arial"/>
          <w:sz w:val="22"/>
          <w:szCs w:val="22"/>
          <w:lang w:val="nl-NL"/>
        </w:rPr>
      </w:pPr>
    </w:p>
    <w:p w:rsidR="00943652" w:rsidRDefault="00BD0A88" w:rsidP="00C53D6E">
      <w:pPr>
        <w:jc w:val="both"/>
        <w:rPr>
          <w:rFonts w:ascii="Arial Narrow" w:hAnsi="Arial Narrow" w:cs="Arial"/>
          <w:sz w:val="22"/>
          <w:szCs w:val="22"/>
          <w:lang w:val="nl-NL"/>
        </w:rPr>
      </w:pPr>
      <w:r>
        <w:rPr>
          <w:rFonts w:ascii="Arial Narrow" w:hAnsi="Arial Narrow" w:cs="Arial"/>
          <w:sz w:val="22"/>
          <w:szCs w:val="22"/>
          <w:lang w:val="nl-NL"/>
        </w:rPr>
        <w:t>Is in ieder geval de basisgedachte van deze lezing.</w:t>
      </w:r>
    </w:p>
    <w:p w:rsidR="00BD0A88" w:rsidRDefault="00BD0A88" w:rsidP="00C53D6E">
      <w:pPr>
        <w:jc w:val="both"/>
        <w:rPr>
          <w:rFonts w:ascii="Arial Narrow" w:hAnsi="Arial Narrow" w:cs="Arial"/>
          <w:sz w:val="22"/>
          <w:szCs w:val="22"/>
          <w:lang w:val="nl-NL"/>
        </w:rPr>
      </w:pPr>
      <w:r>
        <w:rPr>
          <w:rFonts w:ascii="Arial Narrow" w:hAnsi="Arial Narrow" w:cs="Arial"/>
          <w:sz w:val="22"/>
          <w:szCs w:val="22"/>
          <w:lang w:val="nl-NL"/>
        </w:rPr>
        <w:t>Het thema zal later worden gepreciseerd.</w:t>
      </w:r>
    </w:p>
    <w:p w:rsidR="00BD0A88" w:rsidRDefault="00BD0A88" w:rsidP="00C53D6E">
      <w:pPr>
        <w:jc w:val="both"/>
        <w:rPr>
          <w:rFonts w:ascii="Arial Narrow" w:hAnsi="Arial Narrow" w:cs="Arial"/>
          <w:sz w:val="22"/>
          <w:szCs w:val="22"/>
          <w:lang w:val="nl-NL"/>
        </w:rPr>
      </w:pPr>
    </w:p>
    <w:p w:rsidR="00C53D6E" w:rsidRDefault="00C53D6E" w:rsidP="00C53D6E">
      <w:pPr>
        <w:jc w:val="both"/>
        <w:rPr>
          <w:rFonts w:ascii="Arial Narrow" w:hAnsi="Arial Narrow" w:cs="Arial"/>
          <w:sz w:val="22"/>
          <w:szCs w:val="22"/>
          <w:lang w:val="nl-NL"/>
        </w:rPr>
      </w:pPr>
      <w:r>
        <w:rPr>
          <w:rFonts w:ascii="Arial Narrow" w:hAnsi="Arial Narrow" w:cs="Arial"/>
          <w:sz w:val="22"/>
          <w:szCs w:val="22"/>
          <w:lang w:val="nl-NL"/>
        </w:rPr>
        <w:t>Johan de Boose</w:t>
      </w:r>
      <w:r w:rsidR="00BD0A88">
        <w:rPr>
          <w:rFonts w:ascii="Arial Narrow" w:hAnsi="Arial Narrow" w:cs="Arial"/>
          <w:sz w:val="22"/>
          <w:szCs w:val="22"/>
          <w:lang w:val="nl-NL"/>
        </w:rPr>
        <w:t xml:space="preserve">, </w:t>
      </w:r>
      <w:r w:rsidR="00BD0A88" w:rsidRPr="00F3760F">
        <w:rPr>
          <w:rFonts w:ascii="Arial Narrow" w:hAnsi="Arial Narrow" w:cs="Arial"/>
          <w:color w:val="202122"/>
          <w:sz w:val="22"/>
          <w:szCs w:val="22"/>
          <w:shd w:val="clear" w:color="auto" w:fill="FFFFFF"/>
        </w:rPr>
        <w:t>schrijve</w:t>
      </w:r>
      <w:r w:rsidR="00AD578E">
        <w:rPr>
          <w:rFonts w:ascii="Arial Narrow" w:hAnsi="Arial Narrow" w:cs="Arial"/>
          <w:color w:val="202122"/>
          <w:sz w:val="22"/>
          <w:szCs w:val="22"/>
          <w:shd w:val="clear" w:color="auto" w:fill="FFFFFF"/>
        </w:rPr>
        <w:t>r, dichter, acteur en publicist</w:t>
      </w:r>
    </w:p>
    <w:p w:rsidR="00C53D6E" w:rsidRDefault="00C53D6E" w:rsidP="00C53D6E">
      <w:pPr>
        <w:jc w:val="both"/>
        <w:rPr>
          <w:rFonts w:ascii="Arial Narrow" w:hAnsi="Arial Narrow" w:cs="Arial"/>
          <w:sz w:val="22"/>
          <w:szCs w:val="22"/>
          <w:lang w:val="nl-NL"/>
        </w:rPr>
      </w:pPr>
    </w:p>
    <w:p w:rsidR="00AD578E" w:rsidRDefault="00AD578E" w:rsidP="00C53D6E">
      <w:pPr>
        <w:jc w:val="both"/>
        <w:rPr>
          <w:rFonts w:ascii="Arial Narrow" w:hAnsi="Arial Narrow" w:cs="Arial"/>
          <w:sz w:val="22"/>
          <w:szCs w:val="22"/>
          <w:lang w:val="nl-NL"/>
        </w:rPr>
      </w:pPr>
    </w:p>
    <w:p w:rsidR="00AD578E" w:rsidRDefault="00AD578E" w:rsidP="00C53D6E">
      <w:pPr>
        <w:jc w:val="both"/>
        <w:rPr>
          <w:rFonts w:ascii="Arial Narrow" w:hAnsi="Arial Narrow" w:cs="Arial"/>
          <w:sz w:val="22"/>
          <w:szCs w:val="22"/>
          <w:lang w:val="nl-NL"/>
        </w:rPr>
      </w:pPr>
    </w:p>
    <w:p w:rsidR="00AD578E" w:rsidRDefault="00AD578E" w:rsidP="00C53D6E">
      <w:pPr>
        <w:jc w:val="both"/>
        <w:rPr>
          <w:rFonts w:ascii="Arial Narrow" w:hAnsi="Arial Narrow" w:cs="Arial"/>
          <w:sz w:val="22"/>
          <w:szCs w:val="22"/>
          <w:lang w:val="nl-NL"/>
        </w:rPr>
      </w:pPr>
    </w:p>
    <w:p w:rsidR="00C53D6E" w:rsidRPr="0013537B" w:rsidRDefault="00E95BB1" w:rsidP="00C53D6E">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11 maart</w:t>
      </w:r>
      <w:r>
        <w:rPr>
          <w:rFonts w:ascii="Arial Narrow" w:hAnsi="Arial Narrow" w:cs="Arial"/>
          <w:b/>
          <w:sz w:val="22"/>
          <w:szCs w:val="22"/>
          <w:lang w:val="nl-NL"/>
        </w:rPr>
        <w:tab/>
      </w:r>
      <w:r>
        <w:rPr>
          <w:rFonts w:ascii="Arial Narrow" w:hAnsi="Arial Narrow" w:cs="Arial"/>
          <w:b/>
          <w:sz w:val="22"/>
          <w:szCs w:val="22"/>
          <w:lang w:val="nl-NL"/>
        </w:rPr>
        <w:tab/>
      </w:r>
      <w:r w:rsidR="00C53D6E">
        <w:rPr>
          <w:rFonts w:ascii="Arial Narrow" w:hAnsi="Arial Narrow" w:cs="Arial"/>
          <w:b/>
          <w:sz w:val="22"/>
          <w:szCs w:val="22"/>
          <w:lang w:val="nl-NL"/>
        </w:rPr>
        <w:t>Belgische circusartiesten in Amerika 1900-1940</w:t>
      </w:r>
    </w:p>
    <w:p w:rsidR="00C53D6E" w:rsidRDefault="00C53D6E" w:rsidP="00C53D6E">
      <w:pPr>
        <w:jc w:val="both"/>
        <w:rPr>
          <w:rFonts w:ascii="Arial Narrow" w:hAnsi="Arial Narrow"/>
          <w:sz w:val="22"/>
          <w:szCs w:val="22"/>
          <w:lang w:val="nl-BE"/>
        </w:rPr>
      </w:pPr>
    </w:p>
    <w:p w:rsidR="005054FB" w:rsidRPr="00CE593D" w:rsidRDefault="005054FB" w:rsidP="005054FB">
      <w:pPr>
        <w:jc w:val="both"/>
        <w:rPr>
          <w:rFonts w:ascii="Arial Narrow" w:eastAsiaTheme="minorHAnsi" w:hAnsi="Arial Narrow"/>
          <w:sz w:val="22"/>
          <w:szCs w:val="22"/>
          <w:lang w:val="nl-BE"/>
        </w:rPr>
      </w:pPr>
      <w:r w:rsidRPr="00CE593D">
        <w:rPr>
          <w:rFonts w:ascii="Arial Narrow" w:hAnsi="Arial Narrow" w:cs="Arial"/>
          <w:sz w:val="22"/>
          <w:szCs w:val="22"/>
          <w:shd w:val="clear" w:color="auto" w:fill="FFFFFF"/>
        </w:rPr>
        <w:t>Gwendolien vertelt het boeiende verhaal van deze artiesten.</w:t>
      </w:r>
    </w:p>
    <w:p w:rsidR="005054FB" w:rsidRPr="00CE593D" w:rsidRDefault="005054FB" w:rsidP="005054FB">
      <w:pPr>
        <w:jc w:val="both"/>
        <w:rPr>
          <w:rFonts w:ascii="Arial Narrow" w:hAnsi="Arial Narrow"/>
          <w:sz w:val="22"/>
          <w:szCs w:val="22"/>
        </w:rPr>
      </w:pPr>
      <w:r w:rsidRPr="00CE593D">
        <w:rPr>
          <w:rFonts w:ascii="Arial Narrow" w:hAnsi="Arial Narrow" w:cs="Arial"/>
          <w:sz w:val="22"/>
          <w:szCs w:val="22"/>
          <w:shd w:val="clear" w:color="auto" w:fill="FFFFFF"/>
        </w:rPr>
        <w:t>Waarom vertrokken ze naar het verre Amerika om er hun act te doen?</w:t>
      </w:r>
    </w:p>
    <w:p w:rsidR="005054FB" w:rsidRPr="00CE593D" w:rsidRDefault="005054FB" w:rsidP="005054FB">
      <w:pPr>
        <w:jc w:val="both"/>
        <w:rPr>
          <w:rFonts w:ascii="Arial Narrow" w:hAnsi="Arial Narrow"/>
          <w:sz w:val="22"/>
          <w:szCs w:val="22"/>
        </w:rPr>
      </w:pPr>
      <w:r w:rsidRPr="00CE593D">
        <w:rPr>
          <w:rFonts w:ascii="Arial Narrow" w:hAnsi="Arial Narrow" w:cs="Arial"/>
          <w:sz w:val="22"/>
          <w:szCs w:val="22"/>
          <w:shd w:val="clear" w:color="auto" w:fill="FFFFFF"/>
        </w:rPr>
        <w:t>Waarom bleven sommigen en anderen juist niet?</w:t>
      </w:r>
    </w:p>
    <w:p w:rsidR="005054FB" w:rsidRPr="00CE593D" w:rsidRDefault="005054FB" w:rsidP="005054FB">
      <w:pPr>
        <w:jc w:val="both"/>
        <w:rPr>
          <w:rFonts w:ascii="Arial Narrow" w:hAnsi="Arial Narrow"/>
          <w:sz w:val="22"/>
          <w:szCs w:val="22"/>
        </w:rPr>
      </w:pPr>
      <w:r w:rsidRPr="00CE593D">
        <w:rPr>
          <w:rFonts w:ascii="Arial Narrow" w:hAnsi="Arial Narrow" w:cs="Arial"/>
          <w:sz w:val="22"/>
          <w:szCs w:val="22"/>
          <w:shd w:val="clear" w:color="auto" w:fill="FFFFFF"/>
        </w:rPr>
        <w:t>Hoe anders was het in Amerika in vergelijking met hun tourleven in België of Europa?</w:t>
      </w:r>
    </w:p>
    <w:p w:rsidR="005054FB" w:rsidRPr="00CE593D" w:rsidRDefault="005054FB" w:rsidP="005054FB">
      <w:pPr>
        <w:jc w:val="both"/>
        <w:rPr>
          <w:rFonts w:ascii="Arial Narrow" w:hAnsi="Arial Narrow"/>
          <w:sz w:val="22"/>
          <w:szCs w:val="22"/>
        </w:rPr>
      </w:pPr>
      <w:r w:rsidRPr="00CE593D">
        <w:rPr>
          <w:rFonts w:ascii="Arial Narrow" w:hAnsi="Arial Narrow" w:cs="Arial"/>
          <w:sz w:val="22"/>
          <w:szCs w:val="22"/>
          <w:shd w:val="clear" w:color="auto" w:fill="FFFFFF"/>
        </w:rPr>
        <w:t>Is Amerika nog belangrijk voor hedendaagse circusartiesten?</w:t>
      </w:r>
    </w:p>
    <w:p w:rsidR="00C53D6E" w:rsidRDefault="00C53D6E" w:rsidP="00C53D6E">
      <w:pPr>
        <w:jc w:val="both"/>
        <w:rPr>
          <w:rFonts w:ascii="Arial Narrow" w:hAnsi="Arial Narrow" w:cs="Arial"/>
          <w:sz w:val="22"/>
          <w:szCs w:val="22"/>
          <w:lang w:val="nl-NL"/>
        </w:rPr>
      </w:pPr>
    </w:p>
    <w:p w:rsidR="00C53D6E" w:rsidRDefault="00C53D6E" w:rsidP="00C53D6E">
      <w:pPr>
        <w:jc w:val="both"/>
        <w:rPr>
          <w:rFonts w:ascii="Arial Narrow" w:hAnsi="Arial Narrow" w:cs="Arial"/>
          <w:sz w:val="22"/>
          <w:szCs w:val="22"/>
          <w:lang w:val="nl-NL"/>
        </w:rPr>
      </w:pPr>
      <w:r>
        <w:rPr>
          <w:rFonts w:ascii="Arial Narrow" w:hAnsi="Arial Narrow" w:cs="Arial"/>
          <w:sz w:val="22"/>
          <w:szCs w:val="22"/>
          <w:lang w:val="nl-NL"/>
        </w:rPr>
        <w:t>Gwendolien Sabbe</w:t>
      </w:r>
    </w:p>
    <w:p w:rsidR="00C53D6E" w:rsidRDefault="00C53D6E" w:rsidP="00C53D6E">
      <w:pPr>
        <w:jc w:val="both"/>
        <w:rPr>
          <w:rFonts w:ascii="Arial Narrow" w:hAnsi="Arial Narrow" w:cs="Arial"/>
          <w:sz w:val="22"/>
          <w:szCs w:val="22"/>
          <w:lang w:val="nl-NL"/>
        </w:rPr>
      </w:pPr>
    </w:p>
    <w:p w:rsidR="00C53D6E" w:rsidRPr="0013537B" w:rsidRDefault="00C53D6E" w:rsidP="00C53D6E">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25 maart</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sidRPr="00380885">
        <w:rPr>
          <w:rFonts w:ascii="Arial Narrow" w:hAnsi="Arial Narrow" w:cs="Arial"/>
          <w:b/>
          <w:i/>
          <w:sz w:val="22"/>
          <w:szCs w:val="22"/>
          <w:lang w:val="nl-NL"/>
        </w:rPr>
        <w:t>LENTE-ONTBIJT</w:t>
      </w:r>
      <w:r w:rsidR="00380885">
        <w:rPr>
          <w:rFonts w:ascii="Arial Narrow" w:hAnsi="Arial Narrow" w:cs="Arial"/>
          <w:b/>
          <w:i/>
          <w:sz w:val="22"/>
          <w:szCs w:val="22"/>
          <w:lang w:val="nl-NL"/>
        </w:rPr>
        <w:t>-BUFFET</w:t>
      </w:r>
    </w:p>
    <w:p w:rsidR="00C53D6E" w:rsidRDefault="00C53D6E" w:rsidP="00C53D6E">
      <w:pPr>
        <w:rPr>
          <w:rFonts w:ascii="Arial Narrow" w:hAnsi="Arial Narrow"/>
          <w:sz w:val="22"/>
          <w:szCs w:val="22"/>
          <w:lang w:val="nl-BE"/>
        </w:rPr>
      </w:pPr>
    </w:p>
    <w:p w:rsidR="00C53D6E" w:rsidRPr="00466502" w:rsidRDefault="008F1D01" w:rsidP="00807E5D">
      <w:pPr>
        <w:jc w:val="center"/>
        <w:rPr>
          <w:rFonts w:ascii="Arial Narrow" w:hAnsi="Arial Narrow"/>
          <w:b/>
          <w:i/>
          <w:sz w:val="22"/>
          <w:szCs w:val="22"/>
          <w:lang w:val="nl-BE"/>
        </w:rPr>
      </w:pPr>
      <w:r w:rsidRPr="00466502">
        <w:rPr>
          <w:rFonts w:ascii="Arial Narrow" w:hAnsi="Arial Narrow"/>
          <w:b/>
          <w:i/>
          <w:sz w:val="22"/>
          <w:szCs w:val="22"/>
          <w:lang w:val="nl-BE"/>
        </w:rPr>
        <w:t>Afspraak</w:t>
      </w:r>
      <w:r w:rsidR="00F3676D" w:rsidRPr="00466502">
        <w:rPr>
          <w:rFonts w:ascii="Arial Narrow" w:hAnsi="Arial Narrow"/>
          <w:b/>
          <w:i/>
          <w:sz w:val="22"/>
          <w:szCs w:val="22"/>
          <w:lang w:val="nl-BE"/>
        </w:rPr>
        <w:t xml:space="preserve"> om </w:t>
      </w:r>
      <w:r w:rsidR="00F3676D" w:rsidRPr="00466502">
        <w:rPr>
          <w:rFonts w:ascii="Arial Narrow" w:hAnsi="Arial Narrow"/>
          <w:b/>
          <w:i/>
          <w:sz w:val="22"/>
          <w:szCs w:val="22"/>
          <w:u w:val="single"/>
          <w:lang w:val="nl-BE"/>
        </w:rPr>
        <w:t>9.30 uur</w:t>
      </w:r>
      <w:r w:rsidRPr="00466502">
        <w:rPr>
          <w:rFonts w:ascii="Arial Narrow" w:hAnsi="Arial Narrow"/>
          <w:b/>
          <w:i/>
          <w:sz w:val="22"/>
          <w:szCs w:val="22"/>
          <w:lang w:val="nl-BE"/>
        </w:rPr>
        <w:t xml:space="preserve"> in “MADONNA”, Poel 7, 9000 Gent</w:t>
      </w:r>
    </w:p>
    <w:p w:rsidR="009F52D5" w:rsidRPr="00BF59E3" w:rsidRDefault="008F1D01" w:rsidP="008F1D01">
      <w:pPr>
        <w:jc w:val="center"/>
        <w:rPr>
          <w:rFonts w:ascii="Arial Narrow" w:hAnsi="Arial Narrow"/>
          <w:b/>
          <w:i/>
          <w:sz w:val="22"/>
          <w:szCs w:val="22"/>
          <w:lang w:val="nl-BE"/>
        </w:rPr>
      </w:pPr>
      <w:r w:rsidRPr="00BF59E3">
        <w:rPr>
          <w:rFonts w:ascii="Arial Narrow" w:hAnsi="Arial Narrow"/>
          <w:b/>
          <w:i/>
          <w:sz w:val="22"/>
          <w:szCs w:val="22"/>
          <w:lang w:val="nl-BE"/>
        </w:rPr>
        <w:t>Bijdrage : 35 €</w:t>
      </w:r>
    </w:p>
    <w:p w:rsidR="00892E5B" w:rsidRPr="00466502" w:rsidRDefault="00F3676D" w:rsidP="008F1D01">
      <w:pPr>
        <w:jc w:val="center"/>
        <w:rPr>
          <w:rFonts w:ascii="Arial Narrow" w:hAnsi="Arial Narrow"/>
          <w:i/>
          <w:sz w:val="22"/>
          <w:szCs w:val="22"/>
          <w:lang w:val="nl-BE"/>
        </w:rPr>
      </w:pPr>
      <w:r w:rsidRPr="00466502">
        <w:rPr>
          <w:rFonts w:ascii="Arial Narrow" w:hAnsi="Arial Narrow"/>
          <w:i/>
          <w:sz w:val="22"/>
          <w:szCs w:val="22"/>
          <w:lang w:val="nl-BE"/>
        </w:rPr>
        <w:t xml:space="preserve">Inschrijving door e-mail naar het mailadres </w:t>
      </w:r>
      <w:hyperlink r:id="rId9" w:history="1">
        <w:r w:rsidRPr="00466502">
          <w:rPr>
            <w:rStyle w:val="Hyperlink"/>
            <w:rFonts w:ascii="Arial Narrow" w:hAnsi="Arial Narrow"/>
            <w:i/>
            <w:sz w:val="22"/>
            <w:szCs w:val="22"/>
            <w:lang w:val="nl-BE"/>
          </w:rPr>
          <w:t>viegentdivm@gmail.com</w:t>
        </w:r>
      </w:hyperlink>
      <w:r w:rsidRPr="00466502">
        <w:rPr>
          <w:rFonts w:ascii="Arial Narrow" w:hAnsi="Arial Narrow"/>
          <w:i/>
          <w:sz w:val="22"/>
          <w:szCs w:val="22"/>
          <w:lang w:val="nl-BE"/>
        </w:rPr>
        <w:t xml:space="preserve"> en storting van </w:t>
      </w:r>
      <w:r w:rsidRPr="00466502">
        <w:rPr>
          <w:rFonts w:ascii="Arial Narrow" w:hAnsi="Arial Narrow"/>
          <w:b/>
          <w:i/>
          <w:sz w:val="22"/>
          <w:szCs w:val="22"/>
          <w:lang w:val="nl-BE"/>
        </w:rPr>
        <w:t>35 €</w:t>
      </w:r>
      <w:r w:rsidRPr="00466502">
        <w:rPr>
          <w:rFonts w:ascii="Arial Narrow" w:hAnsi="Arial Narrow"/>
          <w:i/>
          <w:sz w:val="22"/>
          <w:szCs w:val="22"/>
          <w:lang w:val="nl-BE"/>
        </w:rPr>
        <w:t xml:space="preserve"> </w:t>
      </w:r>
    </w:p>
    <w:p w:rsidR="008F1D01" w:rsidRPr="00466502" w:rsidRDefault="00F3676D" w:rsidP="008F1D01">
      <w:pPr>
        <w:jc w:val="center"/>
        <w:rPr>
          <w:rFonts w:ascii="Arial Narrow" w:hAnsi="Arial Narrow"/>
          <w:i/>
          <w:sz w:val="22"/>
          <w:szCs w:val="22"/>
          <w:lang w:val="nl-BE"/>
        </w:rPr>
      </w:pPr>
      <w:r w:rsidRPr="00466502">
        <w:rPr>
          <w:rFonts w:ascii="Arial Narrow" w:hAnsi="Arial Narrow"/>
          <w:i/>
          <w:sz w:val="22"/>
          <w:szCs w:val="22"/>
          <w:lang w:val="nl-BE"/>
        </w:rPr>
        <w:t>op rek</w:t>
      </w:r>
      <w:r w:rsidR="00892E5B" w:rsidRPr="00466502">
        <w:rPr>
          <w:rFonts w:ascii="Arial Narrow" w:hAnsi="Arial Narrow"/>
          <w:i/>
          <w:sz w:val="22"/>
          <w:szCs w:val="22"/>
          <w:lang w:val="nl-BE"/>
        </w:rPr>
        <w:t>.</w:t>
      </w:r>
      <w:r w:rsidRPr="00466502">
        <w:rPr>
          <w:rFonts w:ascii="Arial Narrow" w:hAnsi="Arial Narrow"/>
          <w:i/>
          <w:sz w:val="22"/>
          <w:szCs w:val="22"/>
          <w:lang w:val="nl-BE"/>
        </w:rPr>
        <w:t xml:space="preserve">nr. </w:t>
      </w:r>
      <w:r w:rsidRPr="00466502">
        <w:rPr>
          <w:rFonts w:ascii="Arial Narrow" w:hAnsi="Arial Narrow"/>
          <w:i/>
          <w:lang w:val="nl-BE"/>
        </w:rPr>
        <w:t>BE09 0689 0549 8057</w:t>
      </w:r>
      <w:r w:rsidRPr="00466502">
        <w:rPr>
          <w:rFonts w:ascii="Arial Narrow" w:hAnsi="Arial Narrow"/>
          <w:i/>
          <w:sz w:val="22"/>
          <w:szCs w:val="22"/>
          <w:lang w:val="nl-BE"/>
        </w:rPr>
        <w:t xml:space="preserve"> van VIE GENT met vermelding “LENTE-ONTBIJT 2025”</w:t>
      </w:r>
      <w:r w:rsidR="00892E5B" w:rsidRPr="00466502">
        <w:rPr>
          <w:rFonts w:ascii="Arial Narrow" w:hAnsi="Arial Narrow"/>
          <w:i/>
          <w:sz w:val="22"/>
          <w:szCs w:val="22"/>
          <w:lang w:val="nl-BE"/>
        </w:rPr>
        <w:t xml:space="preserve"> </w:t>
      </w:r>
      <w:r w:rsidRPr="00466502">
        <w:rPr>
          <w:rFonts w:ascii="Arial Narrow" w:hAnsi="Arial Narrow"/>
          <w:i/>
          <w:sz w:val="22"/>
          <w:szCs w:val="22"/>
          <w:lang w:val="nl-BE"/>
        </w:rPr>
        <w:t>+</w:t>
      </w:r>
      <w:r w:rsidR="00892E5B" w:rsidRPr="00466502">
        <w:rPr>
          <w:rFonts w:ascii="Arial Narrow" w:hAnsi="Arial Narrow"/>
          <w:i/>
          <w:sz w:val="22"/>
          <w:szCs w:val="22"/>
          <w:lang w:val="nl-BE"/>
        </w:rPr>
        <w:t xml:space="preserve"> </w:t>
      </w:r>
      <w:r w:rsidRPr="00466502">
        <w:rPr>
          <w:rFonts w:ascii="Arial Narrow" w:hAnsi="Arial Narrow"/>
          <w:i/>
          <w:sz w:val="22"/>
          <w:szCs w:val="22"/>
          <w:lang w:val="nl-BE"/>
        </w:rPr>
        <w:t>eigen naam</w:t>
      </w:r>
      <w:bookmarkStart w:id="0" w:name="_GoBack"/>
      <w:bookmarkEnd w:id="0"/>
    </w:p>
    <w:p w:rsidR="009F52D5" w:rsidRDefault="009F52D5" w:rsidP="00C53D6E">
      <w:pPr>
        <w:rPr>
          <w:rFonts w:ascii="Arial Narrow" w:hAnsi="Arial Narrow"/>
          <w:sz w:val="22"/>
          <w:szCs w:val="22"/>
          <w:lang w:val="nl-BE"/>
        </w:rPr>
      </w:pPr>
    </w:p>
    <w:p w:rsidR="00C53D6E" w:rsidRPr="0013537B" w:rsidRDefault="00C53D6E" w:rsidP="00C53D6E">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22 april</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Museum voor Schone Kunsten Gent</w:t>
      </w:r>
    </w:p>
    <w:p w:rsidR="00C53D6E" w:rsidRDefault="00466502" w:rsidP="00C53D6E">
      <w:pPr>
        <w:pStyle w:val="Normaalweb"/>
        <w:jc w:val="both"/>
        <w:rPr>
          <w:rFonts w:ascii="Arial Narrow" w:hAnsi="Arial Narrow" w:cs="Arial"/>
          <w:bCs/>
          <w:sz w:val="22"/>
          <w:szCs w:val="22"/>
          <w:shd w:val="clear" w:color="auto" w:fill="FFFFFF"/>
        </w:rPr>
      </w:pPr>
      <w:r>
        <w:rPr>
          <w:rFonts w:ascii="Arial Narrow" w:hAnsi="Arial Narrow" w:cs="Arial"/>
          <w:bCs/>
          <w:sz w:val="22"/>
          <w:szCs w:val="22"/>
          <w:shd w:val="clear" w:color="auto" w:fill="FFFFFF"/>
        </w:rPr>
        <w:t>Geleid b</w:t>
      </w:r>
      <w:r w:rsidR="00E95BB1">
        <w:rPr>
          <w:rFonts w:ascii="Arial Narrow" w:hAnsi="Arial Narrow" w:cs="Arial"/>
          <w:bCs/>
          <w:sz w:val="22"/>
          <w:szCs w:val="22"/>
          <w:shd w:val="clear" w:color="auto" w:fill="FFFFFF"/>
        </w:rPr>
        <w:t>ezoek aan de t</w:t>
      </w:r>
      <w:r w:rsidR="00C53D6E">
        <w:rPr>
          <w:rFonts w:ascii="Arial Narrow" w:hAnsi="Arial Narrow" w:cs="Arial"/>
          <w:bCs/>
          <w:sz w:val="22"/>
          <w:szCs w:val="22"/>
          <w:shd w:val="clear" w:color="auto" w:fill="FFFFFF"/>
        </w:rPr>
        <w:t>entoonstelling Jules De Bruycker (schetsen</w:t>
      </w:r>
      <w:r w:rsidR="00314772">
        <w:rPr>
          <w:rFonts w:ascii="Arial Narrow" w:hAnsi="Arial Narrow" w:cs="Arial"/>
          <w:bCs/>
          <w:sz w:val="22"/>
          <w:szCs w:val="22"/>
          <w:shd w:val="clear" w:color="auto" w:fill="FFFFFF"/>
        </w:rPr>
        <w:t>-etsen</w:t>
      </w:r>
      <w:r w:rsidR="00C53D6E">
        <w:rPr>
          <w:rFonts w:ascii="Arial Narrow" w:hAnsi="Arial Narrow" w:cs="Arial"/>
          <w:bCs/>
          <w:sz w:val="22"/>
          <w:szCs w:val="22"/>
          <w:shd w:val="clear" w:color="auto" w:fill="FFFFFF"/>
        </w:rPr>
        <w:t>)</w:t>
      </w:r>
    </w:p>
    <w:p w:rsidR="00E95BB1" w:rsidRPr="00E95BB1" w:rsidRDefault="00E95BB1" w:rsidP="00C53D6E">
      <w:pPr>
        <w:pStyle w:val="Normaalweb"/>
        <w:jc w:val="both"/>
        <w:rPr>
          <w:rFonts w:ascii="Arial Narrow" w:hAnsi="Arial Narrow" w:cs="Arial"/>
          <w:b/>
          <w:bCs/>
          <w:sz w:val="22"/>
          <w:szCs w:val="22"/>
          <w:shd w:val="clear" w:color="auto" w:fill="FFFFFF"/>
        </w:rPr>
      </w:pPr>
      <w:r w:rsidRPr="00E95BB1">
        <w:rPr>
          <w:rFonts w:ascii="Arial Narrow" w:hAnsi="Arial Narrow" w:cs="Arial"/>
          <w:b/>
          <w:bCs/>
          <w:sz w:val="22"/>
          <w:szCs w:val="22"/>
          <w:shd w:val="clear" w:color="auto" w:fill="FFFFFF"/>
        </w:rPr>
        <w:t>DETAILS VOLGEN LATER</w:t>
      </w:r>
      <w:r>
        <w:rPr>
          <w:rFonts w:ascii="Arial Narrow" w:hAnsi="Arial Narrow" w:cs="Arial"/>
          <w:b/>
          <w:bCs/>
          <w:sz w:val="22"/>
          <w:szCs w:val="22"/>
          <w:shd w:val="clear" w:color="auto" w:fill="FFFFFF"/>
        </w:rPr>
        <w:t>.</w:t>
      </w:r>
    </w:p>
    <w:p w:rsidR="00C53D6E" w:rsidRPr="0013537B" w:rsidRDefault="003F1400" w:rsidP="00C53D6E">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6 mei</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 xml:space="preserve">De oorsprong èn </w:t>
      </w:r>
      <w:r w:rsidR="00C53D6E">
        <w:rPr>
          <w:rFonts w:ascii="Arial Narrow" w:hAnsi="Arial Narrow" w:cs="Arial"/>
          <w:b/>
          <w:sz w:val="22"/>
          <w:szCs w:val="22"/>
          <w:lang w:val="nl-NL"/>
        </w:rPr>
        <w:t>evolutie van A.I.</w:t>
      </w:r>
    </w:p>
    <w:p w:rsidR="00C53D6E" w:rsidRDefault="00C53D6E" w:rsidP="00C53D6E">
      <w:pPr>
        <w:jc w:val="both"/>
        <w:rPr>
          <w:rFonts w:ascii="Arial Narrow" w:hAnsi="Arial Narrow"/>
          <w:sz w:val="22"/>
          <w:szCs w:val="22"/>
        </w:rPr>
      </w:pPr>
    </w:p>
    <w:p w:rsidR="000B3948" w:rsidRPr="003F7184" w:rsidRDefault="000B3948" w:rsidP="000B3948">
      <w:pPr>
        <w:jc w:val="both"/>
        <w:rPr>
          <w:rFonts w:ascii="Arial Narrow" w:eastAsia="Times New Roman" w:hAnsi="Arial Narrow" w:cs="Calibri"/>
          <w:color w:val="000000"/>
          <w:sz w:val="22"/>
          <w:szCs w:val="22"/>
        </w:rPr>
      </w:pPr>
      <w:r w:rsidRPr="003F7184">
        <w:rPr>
          <w:rFonts w:ascii="Arial Narrow" w:eastAsia="Times New Roman" w:hAnsi="Arial Narrow" w:cs="Calibri"/>
          <w:bCs/>
          <w:color w:val="000000"/>
          <w:sz w:val="22"/>
          <w:szCs w:val="22"/>
        </w:rPr>
        <w:t>Kunstmatige intelligentie is minder nieuw dan je misschien denkt.</w:t>
      </w:r>
      <w:r w:rsidRPr="00466502">
        <w:rPr>
          <w:rFonts w:ascii="Arial Narrow" w:eastAsia="Times New Roman" w:hAnsi="Arial Narrow" w:cs="Calibri"/>
          <w:bCs/>
          <w:color w:val="000000"/>
          <w:sz w:val="22"/>
          <w:szCs w:val="22"/>
          <w:lang w:val="nl-BE"/>
        </w:rPr>
        <w:t xml:space="preserve"> Waar komt</w:t>
      </w:r>
      <w:r w:rsidRPr="003F7184">
        <w:rPr>
          <w:rFonts w:ascii="Arial Narrow" w:eastAsia="Times New Roman" w:hAnsi="Arial Narrow" w:cs="Calibri"/>
          <w:bCs/>
          <w:color w:val="000000"/>
          <w:sz w:val="22"/>
          <w:szCs w:val="22"/>
        </w:rPr>
        <w:t xml:space="preserve"> het vandaan? Wat heeft de recente versnelling veroorzaakt? En wat zal het in de toekomst betekenen? Wat brengt de toekomst, en hoe kunnen we AI op een gezonde manier gebruiken om de samenleving te verbeteren?</w:t>
      </w:r>
    </w:p>
    <w:p w:rsidR="00C53D6E" w:rsidRDefault="00C53D6E" w:rsidP="00C53D6E">
      <w:pPr>
        <w:jc w:val="both"/>
        <w:rPr>
          <w:rFonts w:ascii="Arial Narrow" w:hAnsi="Arial Narrow"/>
          <w:sz w:val="22"/>
          <w:szCs w:val="22"/>
        </w:rPr>
      </w:pPr>
    </w:p>
    <w:p w:rsidR="00C53D6E" w:rsidRDefault="00C53D6E" w:rsidP="00C53D6E">
      <w:pPr>
        <w:pStyle w:val="Normaalweb"/>
        <w:shd w:val="clear" w:color="auto" w:fill="FFFFFF"/>
        <w:spacing w:before="0" w:beforeAutospacing="0" w:after="160" w:afterAutospacing="0" w:line="239" w:lineRule="atLeast"/>
        <w:rPr>
          <w:rFonts w:ascii="Arial Narrow" w:hAnsi="Arial Narrow"/>
          <w:sz w:val="22"/>
          <w:szCs w:val="22"/>
        </w:rPr>
      </w:pPr>
      <w:r>
        <w:rPr>
          <w:rFonts w:ascii="Arial Narrow" w:hAnsi="Arial Narrow"/>
          <w:sz w:val="22"/>
          <w:szCs w:val="22"/>
        </w:rPr>
        <w:t>Manu De Buck</w:t>
      </w:r>
    </w:p>
    <w:p w:rsidR="00C53D6E" w:rsidRPr="0013537B" w:rsidRDefault="00C53D6E" w:rsidP="00C53D6E">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20 mei</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t>Karakterdames, verdoken vrouwenverhalen</w:t>
      </w:r>
    </w:p>
    <w:p w:rsidR="00C53D6E" w:rsidRDefault="00C53D6E" w:rsidP="00C53D6E">
      <w:pPr>
        <w:jc w:val="both"/>
        <w:rPr>
          <w:rFonts w:ascii="Arial Narrow" w:hAnsi="Arial Narrow"/>
          <w:sz w:val="22"/>
          <w:szCs w:val="22"/>
        </w:rPr>
      </w:pPr>
    </w:p>
    <w:p w:rsidR="009C7AF4" w:rsidRPr="001006F2" w:rsidRDefault="009C7AF4" w:rsidP="009C7AF4">
      <w:pPr>
        <w:jc w:val="both"/>
        <w:rPr>
          <w:rFonts w:ascii="Arial Narrow" w:eastAsiaTheme="minorHAnsi" w:hAnsi="Arial Narrow"/>
          <w:sz w:val="22"/>
          <w:szCs w:val="22"/>
          <w:lang w:val="nl-BE"/>
        </w:rPr>
      </w:pPr>
      <w:r w:rsidRPr="001006F2">
        <w:rPr>
          <w:rFonts w:ascii="Arial Narrow" w:hAnsi="Arial Narrow"/>
          <w:sz w:val="22"/>
          <w:szCs w:val="22"/>
        </w:rPr>
        <w:t xml:space="preserve">In </w:t>
      </w:r>
      <w:r>
        <w:rPr>
          <w:rFonts w:ascii="Arial Narrow" w:hAnsi="Arial Narrow"/>
          <w:sz w:val="22"/>
          <w:szCs w:val="22"/>
        </w:rPr>
        <w:t>haar boek “</w:t>
      </w:r>
      <w:r w:rsidRPr="001006F2">
        <w:rPr>
          <w:rFonts w:ascii="Arial Narrow" w:hAnsi="Arial Narrow"/>
          <w:sz w:val="22"/>
          <w:szCs w:val="22"/>
        </w:rPr>
        <w:t>Karakterdames. Verdoken vrouwenverhalen</w:t>
      </w:r>
      <w:r>
        <w:rPr>
          <w:rFonts w:ascii="Arial Narrow" w:hAnsi="Arial Narrow"/>
          <w:sz w:val="22"/>
          <w:szCs w:val="22"/>
        </w:rPr>
        <w:t>”</w:t>
      </w:r>
      <w:r w:rsidRPr="001006F2">
        <w:rPr>
          <w:rFonts w:ascii="Arial Narrow" w:hAnsi="Arial Narrow"/>
          <w:sz w:val="22"/>
          <w:szCs w:val="22"/>
        </w:rPr>
        <w:t xml:space="preserve"> geeft historica en cultuurjournaliste Eliane Van den Ende verrassende portretten van karaktervrouwen die in de geschiedenisboeken (te) weinig aan bod komen.</w:t>
      </w:r>
    </w:p>
    <w:p w:rsidR="009C7AF4" w:rsidRPr="001006F2" w:rsidRDefault="009C7AF4" w:rsidP="009C7AF4">
      <w:pPr>
        <w:jc w:val="both"/>
        <w:rPr>
          <w:rFonts w:ascii="Arial Narrow" w:hAnsi="Arial Narrow"/>
          <w:sz w:val="22"/>
          <w:szCs w:val="22"/>
        </w:rPr>
      </w:pPr>
      <w:r>
        <w:rPr>
          <w:rFonts w:ascii="Arial Narrow" w:hAnsi="Arial Narrow"/>
          <w:sz w:val="22"/>
          <w:szCs w:val="22"/>
        </w:rPr>
        <w:t xml:space="preserve">Ze snuistert </w:t>
      </w:r>
      <w:r w:rsidRPr="001006F2">
        <w:rPr>
          <w:rFonts w:ascii="Arial Narrow" w:hAnsi="Arial Narrow"/>
          <w:sz w:val="22"/>
          <w:szCs w:val="22"/>
        </w:rPr>
        <w:t>al "eeuwen" - in "La petite &amp; grande histoire" op zoek naar dames van stand</w:t>
      </w:r>
      <w:r>
        <w:rPr>
          <w:rFonts w:ascii="Arial Narrow" w:hAnsi="Arial Narrow"/>
          <w:sz w:val="22"/>
          <w:szCs w:val="22"/>
        </w:rPr>
        <w:t>,</w:t>
      </w:r>
      <w:r w:rsidRPr="001006F2">
        <w:rPr>
          <w:rFonts w:ascii="Arial Narrow" w:hAnsi="Arial Narrow"/>
          <w:sz w:val="22"/>
          <w:szCs w:val="22"/>
        </w:rPr>
        <w:t xml:space="preserve"> maar ook naar vrouwen met een zinderend leven.</w:t>
      </w:r>
    </w:p>
    <w:p w:rsidR="009C7AF4" w:rsidRPr="001006F2" w:rsidRDefault="009C7AF4" w:rsidP="009C7AF4">
      <w:pPr>
        <w:jc w:val="both"/>
        <w:rPr>
          <w:rFonts w:ascii="Arial Narrow" w:hAnsi="Arial Narrow"/>
          <w:sz w:val="22"/>
          <w:szCs w:val="22"/>
        </w:rPr>
      </w:pPr>
      <w:r w:rsidRPr="001006F2">
        <w:rPr>
          <w:rFonts w:ascii="Arial Narrow" w:hAnsi="Arial Narrow"/>
          <w:sz w:val="22"/>
          <w:szCs w:val="22"/>
        </w:rPr>
        <w:t>Verhalen tegen de stroom in: boeiend, kritisch, zelfzeker.</w:t>
      </w:r>
    </w:p>
    <w:p w:rsidR="009C7AF4" w:rsidRDefault="009C7AF4" w:rsidP="009C7AF4">
      <w:pPr>
        <w:jc w:val="both"/>
        <w:rPr>
          <w:rFonts w:ascii="Arial Narrow" w:hAnsi="Arial Narrow"/>
          <w:sz w:val="22"/>
          <w:szCs w:val="22"/>
        </w:rPr>
      </w:pPr>
      <w:r w:rsidRPr="001006F2">
        <w:rPr>
          <w:rFonts w:ascii="Arial Narrow" w:hAnsi="Arial Narrow"/>
          <w:sz w:val="22"/>
          <w:szCs w:val="22"/>
        </w:rPr>
        <w:t>Een boek als een damestas, een 'saccoche'</w:t>
      </w:r>
      <w:r w:rsidR="00E95BB1">
        <w:rPr>
          <w:rFonts w:ascii="Arial Narrow" w:hAnsi="Arial Narrow"/>
          <w:sz w:val="22"/>
          <w:szCs w:val="22"/>
        </w:rPr>
        <w:t xml:space="preserve">: vol variatie, verleiding, </w:t>
      </w:r>
      <w:r w:rsidRPr="001006F2">
        <w:rPr>
          <w:rFonts w:ascii="Arial Narrow" w:hAnsi="Arial Narrow"/>
          <w:sz w:val="22"/>
          <w:szCs w:val="22"/>
        </w:rPr>
        <w:t>vrouwelijk.</w:t>
      </w:r>
    </w:p>
    <w:p w:rsidR="00C53D6E" w:rsidRDefault="00C53D6E" w:rsidP="00C53D6E">
      <w:pPr>
        <w:jc w:val="both"/>
        <w:rPr>
          <w:rFonts w:ascii="Arial Narrow" w:hAnsi="Arial Narrow"/>
          <w:sz w:val="22"/>
          <w:szCs w:val="22"/>
        </w:rPr>
      </w:pPr>
    </w:p>
    <w:p w:rsidR="00C53D6E" w:rsidRDefault="00071E23" w:rsidP="00C53D6E">
      <w:pPr>
        <w:pStyle w:val="Normaalweb"/>
        <w:shd w:val="clear" w:color="auto" w:fill="FFFFFF"/>
        <w:spacing w:before="0" w:beforeAutospacing="0" w:after="160" w:afterAutospacing="0" w:line="239" w:lineRule="atLeast"/>
        <w:rPr>
          <w:rFonts w:ascii="Arial Narrow" w:hAnsi="Arial Narrow"/>
          <w:sz w:val="22"/>
          <w:szCs w:val="22"/>
        </w:rPr>
      </w:pPr>
      <w:r>
        <w:rPr>
          <w:rFonts w:ascii="Arial Narrow" w:hAnsi="Arial Narrow"/>
          <w:sz w:val="22"/>
          <w:szCs w:val="22"/>
        </w:rPr>
        <w:t>Eliane Van d</w:t>
      </w:r>
      <w:r w:rsidR="00C53D6E">
        <w:rPr>
          <w:rFonts w:ascii="Arial Narrow" w:hAnsi="Arial Narrow"/>
          <w:sz w:val="22"/>
          <w:szCs w:val="22"/>
        </w:rPr>
        <w:t>en Ende</w:t>
      </w:r>
    </w:p>
    <w:p w:rsidR="00C53D6E" w:rsidRPr="0013537B" w:rsidRDefault="00C53D6E" w:rsidP="00C53D6E">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lang w:val="nl-NL"/>
        </w:rPr>
      </w:pPr>
      <w:r>
        <w:rPr>
          <w:rFonts w:ascii="Arial Narrow" w:hAnsi="Arial Narrow" w:cs="Arial"/>
          <w:b/>
          <w:sz w:val="22"/>
          <w:szCs w:val="22"/>
          <w:lang w:val="nl-NL"/>
        </w:rPr>
        <w:t>3 juni</w:t>
      </w:r>
      <w:r>
        <w:rPr>
          <w:rFonts w:ascii="Arial Narrow" w:hAnsi="Arial Narrow" w:cs="Arial"/>
          <w:b/>
          <w:sz w:val="22"/>
          <w:szCs w:val="22"/>
          <w:lang w:val="nl-NL"/>
        </w:rPr>
        <w:tab/>
      </w:r>
      <w:r>
        <w:rPr>
          <w:rFonts w:ascii="Arial Narrow" w:hAnsi="Arial Narrow" w:cs="Arial"/>
          <w:b/>
          <w:sz w:val="22"/>
          <w:szCs w:val="22"/>
          <w:lang w:val="nl-NL"/>
        </w:rPr>
        <w:tab/>
      </w:r>
      <w:r>
        <w:rPr>
          <w:rFonts w:ascii="Arial Narrow" w:hAnsi="Arial Narrow" w:cs="Arial"/>
          <w:b/>
          <w:sz w:val="22"/>
          <w:szCs w:val="22"/>
          <w:lang w:val="nl-NL"/>
        </w:rPr>
        <w:tab/>
      </w:r>
      <w:r w:rsidR="009F52D5">
        <w:rPr>
          <w:rFonts w:ascii="Arial Narrow" w:hAnsi="Arial Narrow" w:cs="Arial"/>
          <w:b/>
          <w:sz w:val="22"/>
          <w:szCs w:val="22"/>
          <w:lang w:val="nl-NL"/>
        </w:rPr>
        <w:tab/>
      </w:r>
      <w:r>
        <w:rPr>
          <w:rFonts w:ascii="Arial Narrow" w:hAnsi="Arial Narrow" w:cs="Arial"/>
          <w:b/>
          <w:sz w:val="22"/>
          <w:szCs w:val="22"/>
          <w:lang w:val="nl-NL"/>
        </w:rPr>
        <w:tab/>
        <w:t>DAGUITSTAP</w:t>
      </w:r>
    </w:p>
    <w:p w:rsidR="00EC4747" w:rsidRDefault="00EC4747" w:rsidP="00EC4747">
      <w:pPr>
        <w:jc w:val="both"/>
        <w:rPr>
          <w:rFonts w:ascii="Arial Narrow" w:hAnsi="Arial Narrow"/>
          <w:sz w:val="22"/>
          <w:szCs w:val="22"/>
        </w:rPr>
      </w:pPr>
    </w:p>
    <w:p w:rsidR="00EC4747" w:rsidRPr="009C7AF4" w:rsidRDefault="00314772" w:rsidP="00314772">
      <w:pPr>
        <w:jc w:val="center"/>
        <w:rPr>
          <w:rFonts w:ascii="Arial Narrow" w:hAnsi="Arial Narrow"/>
          <w:b/>
          <w:sz w:val="22"/>
          <w:szCs w:val="22"/>
        </w:rPr>
      </w:pPr>
      <w:r w:rsidRPr="009C7AF4">
        <w:rPr>
          <w:rFonts w:ascii="Arial Narrow" w:hAnsi="Arial Narrow"/>
          <w:b/>
          <w:sz w:val="22"/>
          <w:szCs w:val="22"/>
        </w:rPr>
        <w:t>BESTEMMING WORDT LATER MEEGEDEELD.</w:t>
      </w:r>
    </w:p>
    <w:p w:rsidR="00EC4747" w:rsidRDefault="00EC4747" w:rsidP="00EC4747">
      <w:pPr>
        <w:jc w:val="both"/>
        <w:rPr>
          <w:rFonts w:ascii="Arial Narrow" w:hAnsi="Arial Narrow"/>
          <w:sz w:val="22"/>
          <w:szCs w:val="22"/>
        </w:rPr>
      </w:pPr>
    </w:p>
    <w:p w:rsidR="00314772" w:rsidRDefault="00314772" w:rsidP="00EC4747">
      <w:pPr>
        <w:jc w:val="both"/>
        <w:rPr>
          <w:rFonts w:ascii="Arial Narrow" w:hAnsi="Arial Narrow"/>
          <w:sz w:val="22"/>
          <w:szCs w:val="22"/>
        </w:rPr>
      </w:pPr>
    </w:p>
    <w:p w:rsidR="00AD578E" w:rsidRDefault="00AD578E" w:rsidP="00EC4747">
      <w:pPr>
        <w:jc w:val="both"/>
        <w:rPr>
          <w:rFonts w:ascii="Arial Narrow" w:hAnsi="Arial Narrow"/>
          <w:sz w:val="22"/>
          <w:szCs w:val="22"/>
        </w:rPr>
      </w:pPr>
    </w:p>
    <w:p w:rsidR="00AD578E" w:rsidRDefault="00AD578E" w:rsidP="00EC4747">
      <w:pPr>
        <w:jc w:val="both"/>
        <w:rPr>
          <w:rFonts w:ascii="Arial Narrow" w:hAnsi="Arial Narrow"/>
          <w:sz w:val="22"/>
          <w:szCs w:val="22"/>
        </w:rPr>
      </w:pPr>
    </w:p>
    <w:p w:rsidR="00C53D6E" w:rsidRDefault="00C53D6E" w:rsidP="00C53D6E">
      <w:pPr>
        <w:jc w:val="center"/>
      </w:pPr>
      <w:r>
        <w:rPr>
          <w:rFonts w:ascii="Arial Narrow" w:hAnsi="Arial Narrow" w:cs="Arial"/>
          <w:lang w:val="nl-NL"/>
        </w:rPr>
        <w:t>Ω Ω 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r w:rsidRPr="00A713E2">
        <w:rPr>
          <w:rFonts w:ascii="Arial Narrow" w:hAnsi="Arial Narrow" w:cs="Arial"/>
          <w:lang w:val="nl-NL"/>
        </w:rPr>
        <w:t xml:space="preserve"> </w:t>
      </w:r>
      <w:r>
        <w:rPr>
          <w:rFonts w:ascii="Arial Narrow" w:hAnsi="Arial Narrow" w:cs="Arial"/>
          <w:lang w:val="nl-NL"/>
        </w:rPr>
        <w:t>Ω Ω</w:t>
      </w:r>
    </w:p>
    <w:sectPr w:rsidR="00C53D6E" w:rsidSect="006B2FED">
      <w:footerReference w:type="default" r:id="rId10"/>
      <w:pgSz w:w="11900" w:h="16840"/>
      <w:pgMar w:top="567" w:right="1418" w:bottom="5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94" w:rsidRDefault="00023B94">
      <w:r>
        <w:separator/>
      </w:r>
    </w:p>
  </w:endnote>
  <w:endnote w:type="continuationSeparator" w:id="0">
    <w:p w:rsidR="00023B94" w:rsidRDefault="0002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647990"/>
      <w:docPartObj>
        <w:docPartGallery w:val="Page Numbers (Bottom of Page)"/>
        <w:docPartUnique/>
      </w:docPartObj>
    </w:sdtPr>
    <w:sdtEndPr>
      <w:rPr>
        <w:rFonts w:ascii="Arial Narrow" w:hAnsi="Arial Narrow"/>
        <w:sz w:val="20"/>
        <w:szCs w:val="20"/>
      </w:rPr>
    </w:sdtEndPr>
    <w:sdtContent>
      <w:p w:rsidR="00D33FA8" w:rsidRPr="00D33FA8" w:rsidRDefault="009F52D5" w:rsidP="00D33FA8">
        <w:pPr>
          <w:pStyle w:val="Voettekst"/>
          <w:jc w:val="right"/>
          <w:rPr>
            <w:rFonts w:ascii="Arial Narrow" w:hAnsi="Arial Narrow"/>
            <w:sz w:val="20"/>
            <w:szCs w:val="20"/>
          </w:rPr>
        </w:pPr>
        <w:r w:rsidRPr="00D33FA8">
          <w:rPr>
            <w:rFonts w:ascii="Arial Narrow" w:hAnsi="Arial Narrow"/>
            <w:sz w:val="20"/>
            <w:szCs w:val="20"/>
          </w:rPr>
          <w:fldChar w:fldCharType="begin"/>
        </w:r>
        <w:r w:rsidRPr="00D33FA8">
          <w:rPr>
            <w:rFonts w:ascii="Arial Narrow" w:hAnsi="Arial Narrow"/>
            <w:sz w:val="20"/>
            <w:szCs w:val="20"/>
          </w:rPr>
          <w:instrText>PAGE   \* MERGEFORMAT</w:instrText>
        </w:r>
        <w:r w:rsidRPr="00D33FA8">
          <w:rPr>
            <w:rFonts w:ascii="Arial Narrow" w:hAnsi="Arial Narrow"/>
            <w:sz w:val="20"/>
            <w:szCs w:val="20"/>
          </w:rPr>
          <w:fldChar w:fldCharType="separate"/>
        </w:r>
        <w:r w:rsidR="00BF59E3" w:rsidRPr="00BF59E3">
          <w:rPr>
            <w:rFonts w:ascii="Arial Narrow" w:hAnsi="Arial Narrow"/>
            <w:noProof/>
            <w:sz w:val="20"/>
            <w:szCs w:val="20"/>
            <w:lang w:val="nl-NL"/>
          </w:rPr>
          <w:t>2</w:t>
        </w:r>
        <w:r w:rsidRPr="00D33FA8">
          <w:rPr>
            <w:rFonts w:ascii="Arial Narrow" w:hAnsi="Arial Narrow"/>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94" w:rsidRDefault="00023B94">
      <w:r>
        <w:separator/>
      </w:r>
    </w:p>
  </w:footnote>
  <w:footnote w:type="continuationSeparator" w:id="0">
    <w:p w:rsidR="00023B94" w:rsidRDefault="0002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6E"/>
    <w:rsid w:val="00023B94"/>
    <w:rsid w:val="00057570"/>
    <w:rsid w:val="00071E23"/>
    <w:rsid w:val="000B3948"/>
    <w:rsid w:val="000C66AD"/>
    <w:rsid w:val="000F53FD"/>
    <w:rsid w:val="0014644B"/>
    <w:rsid w:val="001F3959"/>
    <w:rsid w:val="00231FEB"/>
    <w:rsid w:val="00275A26"/>
    <w:rsid w:val="002A40D1"/>
    <w:rsid w:val="00314772"/>
    <w:rsid w:val="003306C9"/>
    <w:rsid w:val="00380885"/>
    <w:rsid w:val="003F1400"/>
    <w:rsid w:val="003F48A1"/>
    <w:rsid w:val="00424D4E"/>
    <w:rsid w:val="00466502"/>
    <w:rsid w:val="005054FB"/>
    <w:rsid w:val="005A0C01"/>
    <w:rsid w:val="005C0AD6"/>
    <w:rsid w:val="006F1D56"/>
    <w:rsid w:val="007D6F46"/>
    <w:rsid w:val="00807E5D"/>
    <w:rsid w:val="00892E5B"/>
    <w:rsid w:val="008F1D01"/>
    <w:rsid w:val="00943652"/>
    <w:rsid w:val="009775F9"/>
    <w:rsid w:val="009C7AF4"/>
    <w:rsid w:val="009E0917"/>
    <w:rsid w:val="009F0A5C"/>
    <w:rsid w:val="009F52D5"/>
    <w:rsid w:val="00A612D1"/>
    <w:rsid w:val="00A804E8"/>
    <w:rsid w:val="00AA0010"/>
    <w:rsid w:val="00AD578E"/>
    <w:rsid w:val="00BB52E2"/>
    <w:rsid w:val="00BD0A88"/>
    <w:rsid w:val="00BF59E3"/>
    <w:rsid w:val="00C53D6E"/>
    <w:rsid w:val="00C81BD5"/>
    <w:rsid w:val="00D52099"/>
    <w:rsid w:val="00D95F61"/>
    <w:rsid w:val="00E8045C"/>
    <w:rsid w:val="00E95BB1"/>
    <w:rsid w:val="00EC3CB4"/>
    <w:rsid w:val="00EC4747"/>
    <w:rsid w:val="00EE14FB"/>
    <w:rsid w:val="00F04B27"/>
    <w:rsid w:val="00F3676D"/>
    <w:rsid w:val="00F67B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0C18-83A6-459F-B0FF-5A3476B5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53D6E"/>
    <w:pPr>
      <w:spacing w:after="0" w:line="240" w:lineRule="auto"/>
    </w:pPr>
    <w:rPr>
      <w:rFonts w:ascii="Cambria" w:eastAsia="MS Mincho" w:hAnsi="Cambria"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53D6E"/>
    <w:pPr>
      <w:tabs>
        <w:tab w:val="center" w:pos="4536"/>
        <w:tab w:val="right" w:pos="9072"/>
      </w:tabs>
    </w:pPr>
  </w:style>
  <w:style w:type="character" w:customStyle="1" w:styleId="VoettekstChar">
    <w:name w:val="Voettekst Char"/>
    <w:basedOn w:val="Standaardalinea-lettertype"/>
    <w:link w:val="Voettekst"/>
    <w:uiPriority w:val="99"/>
    <w:rsid w:val="00C53D6E"/>
    <w:rPr>
      <w:rFonts w:ascii="Cambria" w:eastAsia="MS Mincho" w:hAnsi="Cambria" w:cs="Times New Roman"/>
      <w:sz w:val="24"/>
      <w:szCs w:val="24"/>
      <w:lang w:val="en-US"/>
    </w:rPr>
  </w:style>
  <w:style w:type="paragraph" w:styleId="Normaalweb">
    <w:name w:val="Normal (Web)"/>
    <w:basedOn w:val="Standaard"/>
    <w:uiPriority w:val="99"/>
    <w:rsid w:val="00C53D6E"/>
    <w:pPr>
      <w:spacing w:before="100" w:beforeAutospacing="1" w:after="100" w:afterAutospacing="1"/>
    </w:pPr>
    <w:rPr>
      <w:rFonts w:ascii="Times New Roman" w:eastAsia="Times New Roman" w:hAnsi="Times New Roman"/>
      <w:lang w:val="nl-BE"/>
    </w:rPr>
  </w:style>
  <w:style w:type="character" w:styleId="Hyperlink">
    <w:name w:val="Hyperlink"/>
    <w:uiPriority w:val="99"/>
    <w:rsid w:val="00C53D6E"/>
    <w:rPr>
      <w:color w:val="0000FF"/>
      <w:u w:val="single"/>
    </w:rPr>
  </w:style>
  <w:style w:type="character" w:styleId="Nadruk">
    <w:name w:val="Emphasis"/>
    <w:basedOn w:val="Standaardalinea-lettertype"/>
    <w:uiPriority w:val="20"/>
    <w:qFormat/>
    <w:rsid w:val="00C53D6E"/>
    <w:rPr>
      <w:i/>
      <w:iCs/>
    </w:rPr>
  </w:style>
  <w:style w:type="paragraph" w:styleId="Ballontekst">
    <w:name w:val="Balloon Text"/>
    <w:basedOn w:val="Standaard"/>
    <w:link w:val="BallontekstChar"/>
    <w:uiPriority w:val="99"/>
    <w:semiHidden/>
    <w:unhideWhenUsed/>
    <w:rsid w:val="00EE14F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14FB"/>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0ada119-cfb1-435e-8953-05d383895234"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viegentdivm@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651</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Noëlla Van Hecke</dc:creator>
  <cp:keywords/>
  <dc:description/>
  <cp:lastModifiedBy>Noëlla Van Hecke</cp:lastModifiedBy>
  <cp:revision>28</cp:revision>
  <cp:lastPrinted>2024-12-03T15:08:00Z</cp:lastPrinted>
  <dcterms:created xsi:type="dcterms:W3CDTF">2024-10-29T10:47:00Z</dcterms:created>
  <dcterms:modified xsi:type="dcterms:W3CDTF">2024-12-03T15:37:00Z</dcterms:modified>
</cp:coreProperties>
</file>